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5"/>
        <w:gridCol w:w="743"/>
        <w:gridCol w:w="956"/>
        <w:gridCol w:w="797"/>
        <w:gridCol w:w="956"/>
        <w:gridCol w:w="797"/>
        <w:gridCol w:w="956"/>
        <w:gridCol w:w="797"/>
        <w:gridCol w:w="956"/>
        <w:gridCol w:w="797"/>
        <w:gridCol w:w="956"/>
        <w:gridCol w:w="797"/>
        <w:gridCol w:w="956"/>
        <w:gridCol w:w="652"/>
        <w:gridCol w:w="737"/>
        <w:gridCol w:w="606"/>
      </w:tblGrid>
      <w:tr w:rsidR="001B2A71" w:rsidRPr="001B2A71" w14:paraId="11B9101A" w14:textId="77777777" w:rsidTr="005C2247">
        <w:tc>
          <w:tcPr>
            <w:tcW w:w="1535" w:type="dxa"/>
          </w:tcPr>
          <w:p w14:paraId="60C37AC9" w14:textId="77777777" w:rsidR="001B2A71" w:rsidRDefault="001B2A71" w:rsidP="001B2A71"/>
        </w:tc>
        <w:tc>
          <w:tcPr>
            <w:tcW w:w="743" w:type="dxa"/>
          </w:tcPr>
          <w:p w14:paraId="464A6023" w14:textId="77777777" w:rsidR="001B2A71" w:rsidRDefault="001B2A71" w:rsidP="001B2A71"/>
        </w:tc>
        <w:tc>
          <w:tcPr>
            <w:tcW w:w="1753" w:type="dxa"/>
            <w:gridSpan w:val="2"/>
          </w:tcPr>
          <w:p w14:paraId="5BAF388E" w14:textId="35C62E1F" w:rsidR="001B2A71" w:rsidRPr="001B2A71" w:rsidRDefault="001B2A71" w:rsidP="001B2A71">
            <w:pPr>
              <w:rPr>
                <w:lang w:val="pl-PL"/>
              </w:rPr>
            </w:pPr>
            <w:r w:rsidRPr="001B2A71">
              <w:rPr>
                <w:lang w:val="pl-PL"/>
              </w:rPr>
              <w:t xml:space="preserve">Pyt. 1 </w:t>
            </w:r>
          </w:p>
        </w:tc>
        <w:tc>
          <w:tcPr>
            <w:tcW w:w="1753" w:type="dxa"/>
            <w:gridSpan w:val="2"/>
          </w:tcPr>
          <w:p w14:paraId="2B08DD1B" w14:textId="616ED3CB" w:rsidR="001B2A71" w:rsidRPr="001B2A71" w:rsidRDefault="001B2A71" w:rsidP="001B2A71">
            <w:pPr>
              <w:rPr>
                <w:lang w:val="pl-PL"/>
              </w:rPr>
            </w:pPr>
            <w:r w:rsidRPr="001B2A71">
              <w:rPr>
                <w:lang w:val="pl-PL"/>
              </w:rPr>
              <w:t xml:space="preserve">Pyt. 2 </w:t>
            </w:r>
          </w:p>
        </w:tc>
        <w:tc>
          <w:tcPr>
            <w:tcW w:w="1753" w:type="dxa"/>
            <w:gridSpan w:val="2"/>
          </w:tcPr>
          <w:p w14:paraId="253B2378" w14:textId="52F9ABB9" w:rsidR="001B2A71" w:rsidRPr="001B2A71" w:rsidRDefault="001B2A71" w:rsidP="001B2A71">
            <w:pPr>
              <w:rPr>
                <w:lang w:val="pl-PL"/>
              </w:rPr>
            </w:pPr>
            <w:r w:rsidRPr="001B2A71">
              <w:rPr>
                <w:lang w:val="pl-PL"/>
              </w:rPr>
              <w:t xml:space="preserve">Pyt. 3 </w:t>
            </w:r>
          </w:p>
        </w:tc>
        <w:tc>
          <w:tcPr>
            <w:tcW w:w="1753" w:type="dxa"/>
            <w:gridSpan w:val="2"/>
          </w:tcPr>
          <w:p w14:paraId="06C4B793" w14:textId="1059A034" w:rsidR="001B2A71" w:rsidRPr="001B2A71" w:rsidRDefault="001B2A71" w:rsidP="001B2A71">
            <w:pPr>
              <w:rPr>
                <w:lang w:val="pl-PL"/>
              </w:rPr>
            </w:pPr>
            <w:r w:rsidRPr="001B2A71">
              <w:rPr>
                <w:lang w:val="pl-PL"/>
              </w:rPr>
              <w:t xml:space="preserve">Pyt. 4 </w:t>
            </w:r>
          </w:p>
        </w:tc>
        <w:tc>
          <w:tcPr>
            <w:tcW w:w="1753" w:type="dxa"/>
            <w:gridSpan w:val="2"/>
          </w:tcPr>
          <w:p w14:paraId="3227D3B9" w14:textId="5D2F9449" w:rsidR="001B2A71" w:rsidRPr="001B2A71" w:rsidRDefault="001B2A71" w:rsidP="001B2A71">
            <w:pPr>
              <w:rPr>
                <w:lang w:val="pl-PL"/>
              </w:rPr>
            </w:pPr>
            <w:r w:rsidRPr="001B2A71">
              <w:rPr>
                <w:lang w:val="pl-PL"/>
              </w:rPr>
              <w:t xml:space="preserve">Pyt. 5 </w:t>
            </w:r>
          </w:p>
        </w:tc>
        <w:tc>
          <w:tcPr>
            <w:tcW w:w="1608" w:type="dxa"/>
            <w:gridSpan w:val="2"/>
          </w:tcPr>
          <w:p w14:paraId="32118266" w14:textId="336B194D" w:rsidR="001B2A71" w:rsidRPr="001B2A71" w:rsidRDefault="001B2A71" w:rsidP="001B2A71">
            <w:pPr>
              <w:rPr>
                <w:lang w:val="pl-PL"/>
              </w:rPr>
            </w:pPr>
            <w:r w:rsidRPr="001B2A71">
              <w:rPr>
                <w:lang w:val="pl-PL"/>
              </w:rPr>
              <w:t xml:space="preserve">Pyt. 6 </w:t>
            </w:r>
          </w:p>
        </w:tc>
        <w:tc>
          <w:tcPr>
            <w:tcW w:w="1343" w:type="dxa"/>
            <w:gridSpan w:val="2"/>
          </w:tcPr>
          <w:p w14:paraId="57D1410A" w14:textId="2EB65AFE" w:rsidR="001B2A71" w:rsidRPr="001B2A71" w:rsidRDefault="001B2A71" w:rsidP="001B2A71">
            <w:pPr>
              <w:rPr>
                <w:lang w:val="pl-PL"/>
              </w:rPr>
            </w:pPr>
            <w:r w:rsidRPr="001B2A71">
              <w:rPr>
                <w:lang w:val="pl-PL"/>
              </w:rPr>
              <w:t>Pyt. 7</w:t>
            </w:r>
          </w:p>
        </w:tc>
      </w:tr>
      <w:tr w:rsidR="001B2A71" w:rsidRPr="00D877FD" w14:paraId="358817D6" w14:textId="77777777" w:rsidTr="005C2247">
        <w:trPr>
          <w:cantSplit/>
          <w:trHeight w:val="2838"/>
        </w:trPr>
        <w:tc>
          <w:tcPr>
            <w:tcW w:w="1535" w:type="dxa"/>
          </w:tcPr>
          <w:p w14:paraId="03AB6567" w14:textId="59F5B5B0" w:rsidR="001B2A71" w:rsidRPr="001B2A71" w:rsidRDefault="001B2A71">
            <w:pPr>
              <w:rPr>
                <w:lang w:val="pl-PL"/>
              </w:rPr>
            </w:pPr>
            <w:r>
              <w:rPr>
                <w:lang w:val="pl-PL"/>
              </w:rPr>
              <w:t>Kierunek</w:t>
            </w:r>
          </w:p>
        </w:tc>
        <w:tc>
          <w:tcPr>
            <w:tcW w:w="743" w:type="dxa"/>
            <w:textDirection w:val="btLr"/>
          </w:tcPr>
          <w:p w14:paraId="615DDD7C" w14:textId="5BAC5D64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Stopień studiów</w:t>
            </w:r>
          </w:p>
        </w:tc>
        <w:tc>
          <w:tcPr>
            <w:tcW w:w="1753" w:type="dxa"/>
            <w:gridSpan w:val="2"/>
            <w:textDirection w:val="btLr"/>
          </w:tcPr>
          <w:p w14:paraId="41FFEEAE" w14:textId="65664A30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 w:rsidRPr="001B2A71">
              <w:rPr>
                <w:lang w:val="pl-PL"/>
              </w:rPr>
              <w:t>Czy praktyka odbywała się w pełnym wymiarze czasowym i zgodnie z planem?</w:t>
            </w:r>
          </w:p>
        </w:tc>
        <w:tc>
          <w:tcPr>
            <w:tcW w:w="1753" w:type="dxa"/>
            <w:gridSpan w:val="2"/>
            <w:textDirection w:val="btLr"/>
          </w:tcPr>
          <w:p w14:paraId="15BB1EE4" w14:textId="1ABB8B71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 w:rsidRPr="001B2A71">
              <w:rPr>
                <w:lang w:val="pl-PL"/>
              </w:rPr>
              <w:t>Czy instrukcja praktyki i kryteria jej oceny były przejrzyste?</w:t>
            </w:r>
          </w:p>
        </w:tc>
        <w:tc>
          <w:tcPr>
            <w:tcW w:w="1753" w:type="dxa"/>
            <w:gridSpan w:val="2"/>
            <w:textDirection w:val="btLr"/>
          </w:tcPr>
          <w:p w14:paraId="067FDD62" w14:textId="480227AF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 w:rsidRPr="001B2A71">
              <w:rPr>
                <w:lang w:val="pl-PL"/>
              </w:rPr>
              <w:t>Czy wykonywane działania w ramach praktyki przyczyniły się do zwiększenia Pani/ Pana kompetencji zawodowych?</w:t>
            </w:r>
          </w:p>
        </w:tc>
        <w:tc>
          <w:tcPr>
            <w:tcW w:w="1753" w:type="dxa"/>
            <w:gridSpan w:val="2"/>
            <w:textDirection w:val="btLr"/>
          </w:tcPr>
          <w:p w14:paraId="68E62590" w14:textId="0B01B5CB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 w:rsidRPr="001B2A71">
              <w:rPr>
                <w:lang w:val="pl-PL"/>
              </w:rPr>
              <w:t>Czy w czasie praktyki miał Pan / miała Pani możliwość kontaktu z opiekunem praktyki z ramienia uczelni?</w:t>
            </w:r>
          </w:p>
        </w:tc>
        <w:tc>
          <w:tcPr>
            <w:tcW w:w="1753" w:type="dxa"/>
            <w:gridSpan w:val="2"/>
            <w:textDirection w:val="btLr"/>
          </w:tcPr>
          <w:p w14:paraId="78E8F36A" w14:textId="361541CF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 w:rsidRPr="001B2A71">
              <w:rPr>
                <w:lang w:val="pl-PL"/>
              </w:rPr>
              <w:t>Czy podczas praktyki panowała życzliwa i przyjazna atmosfera?</w:t>
            </w:r>
          </w:p>
        </w:tc>
        <w:tc>
          <w:tcPr>
            <w:tcW w:w="1608" w:type="dxa"/>
            <w:gridSpan w:val="2"/>
            <w:textDirection w:val="btLr"/>
          </w:tcPr>
          <w:p w14:paraId="772F2976" w14:textId="5DC76896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 w:rsidRPr="001B2A71">
              <w:rPr>
                <w:lang w:val="pl-PL"/>
              </w:rPr>
              <w:t>Czy placówka dysponowała infrastrukturą umożliwiającą właściwą realizację praktyki?</w:t>
            </w:r>
          </w:p>
        </w:tc>
        <w:tc>
          <w:tcPr>
            <w:tcW w:w="1343" w:type="dxa"/>
            <w:gridSpan w:val="2"/>
            <w:textDirection w:val="btLr"/>
          </w:tcPr>
          <w:p w14:paraId="7FCEA475" w14:textId="15BB1E76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 w:rsidRPr="001B2A71">
              <w:rPr>
                <w:lang w:val="pl-PL"/>
              </w:rPr>
              <w:t>Czy poleciłby Pan / poleciłaby Pani miejsce praktyki innym studentom?</w:t>
            </w:r>
          </w:p>
        </w:tc>
      </w:tr>
      <w:tr w:rsidR="005C2247" w:rsidRPr="001B2A71" w14:paraId="5433055E" w14:textId="77777777" w:rsidTr="005C2247">
        <w:trPr>
          <w:cantSplit/>
          <w:trHeight w:val="1418"/>
        </w:trPr>
        <w:tc>
          <w:tcPr>
            <w:tcW w:w="1535" w:type="dxa"/>
          </w:tcPr>
          <w:p w14:paraId="410745FB" w14:textId="36455AAA" w:rsidR="001B2A71" w:rsidRPr="001B2A71" w:rsidRDefault="001B2A71" w:rsidP="001B2A71">
            <w:pPr>
              <w:rPr>
                <w:lang w:val="pl-PL"/>
              </w:rPr>
            </w:pPr>
          </w:p>
        </w:tc>
        <w:tc>
          <w:tcPr>
            <w:tcW w:w="743" w:type="dxa"/>
            <w:textDirection w:val="btLr"/>
          </w:tcPr>
          <w:p w14:paraId="4F1494D6" w14:textId="46D36137" w:rsidR="001B2A71" w:rsidRPr="001B2A71" w:rsidRDefault="001B2A71" w:rsidP="001B2A71">
            <w:pPr>
              <w:ind w:left="113" w:right="113"/>
              <w:rPr>
                <w:lang w:val="pl-PL"/>
              </w:rPr>
            </w:pPr>
          </w:p>
        </w:tc>
        <w:tc>
          <w:tcPr>
            <w:tcW w:w="956" w:type="dxa"/>
            <w:textDirection w:val="btLr"/>
          </w:tcPr>
          <w:p w14:paraId="639EA9BC" w14:textId="5DDA20C1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Suma ważnych odpowiedzi</w:t>
            </w:r>
          </w:p>
        </w:tc>
        <w:tc>
          <w:tcPr>
            <w:tcW w:w="797" w:type="dxa"/>
            <w:textDirection w:val="btLr"/>
          </w:tcPr>
          <w:p w14:paraId="58E282E3" w14:textId="2D81FC67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ŚREDNIA</w:t>
            </w:r>
          </w:p>
        </w:tc>
        <w:tc>
          <w:tcPr>
            <w:tcW w:w="956" w:type="dxa"/>
            <w:textDirection w:val="btLr"/>
          </w:tcPr>
          <w:p w14:paraId="04C42665" w14:textId="0C1968B1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Suma ważnych odpowiedzi</w:t>
            </w:r>
          </w:p>
        </w:tc>
        <w:tc>
          <w:tcPr>
            <w:tcW w:w="797" w:type="dxa"/>
            <w:textDirection w:val="btLr"/>
          </w:tcPr>
          <w:p w14:paraId="7401A1B1" w14:textId="45D218C8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ŚREDNIA</w:t>
            </w:r>
          </w:p>
        </w:tc>
        <w:tc>
          <w:tcPr>
            <w:tcW w:w="956" w:type="dxa"/>
            <w:textDirection w:val="btLr"/>
          </w:tcPr>
          <w:p w14:paraId="7DA4FB8F" w14:textId="2F1A90CC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Suma ważnych odpowiedzi</w:t>
            </w:r>
          </w:p>
        </w:tc>
        <w:tc>
          <w:tcPr>
            <w:tcW w:w="797" w:type="dxa"/>
            <w:textDirection w:val="btLr"/>
          </w:tcPr>
          <w:p w14:paraId="3D538B52" w14:textId="2931A76B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ŚREDNIA</w:t>
            </w:r>
          </w:p>
        </w:tc>
        <w:tc>
          <w:tcPr>
            <w:tcW w:w="956" w:type="dxa"/>
            <w:textDirection w:val="btLr"/>
          </w:tcPr>
          <w:p w14:paraId="491491B2" w14:textId="14D0986D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Suma ważnych odpowiedzi</w:t>
            </w:r>
          </w:p>
        </w:tc>
        <w:tc>
          <w:tcPr>
            <w:tcW w:w="797" w:type="dxa"/>
            <w:textDirection w:val="btLr"/>
          </w:tcPr>
          <w:p w14:paraId="35262964" w14:textId="21744B1E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ŚREDNIA</w:t>
            </w:r>
          </w:p>
        </w:tc>
        <w:tc>
          <w:tcPr>
            <w:tcW w:w="956" w:type="dxa"/>
            <w:textDirection w:val="btLr"/>
          </w:tcPr>
          <w:p w14:paraId="140E9EFF" w14:textId="24A36AA9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Suma ważnych odpowiedzi</w:t>
            </w:r>
          </w:p>
        </w:tc>
        <w:tc>
          <w:tcPr>
            <w:tcW w:w="797" w:type="dxa"/>
            <w:textDirection w:val="btLr"/>
          </w:tcPr>
          <w:p w14:paraId="0FF662EC" w14:textId="2C3F9B74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ŚREDNIA</w:t>
            </w:r>
          </w:p>
        </w:tc>
        <w:tc>
          <w:tcPr>
            <w:tcW w:w="956" w:type="dxa"/>
            <w:textDirection w:val="btLr"/>
          </w:tcPr>
          <w:p w14:paraId="7A3DB9BE" w14:textId="6F2BA789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Suma ważnych odpowiedzi</w:t>
            </w:r>
          </w:p>
        </w:tc>
        <w:tc>
          <w:tcPr>
            <w:tcW w:w="652" w:type="dxa"/>
            <w:textDirection w:val="btLr"/>
          </w:tcPr>
          <w:p w14:paraId="2D0BAF34" w14:textId="78C734B1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ŚREDNIA</w:t>
            </w:r>
          </w:p>
        </w:tc>
        <w:tc>
          <w:tcPr>
            <w:tcW w:w="737" w:type="dxa"/>
            <w:textDirection w:val="btLr"/>
          </w:tcPr>
          <w:p w14:paraId="344D1710" w14:textId="7EA1E7B5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Suma ważnych odpowiedzi</w:t>
            </w:r>
          </w:p>
        </w:tc>
        <w:tc>
          <w:tcPr>
            <w:tcW w:w="606" w:type="dxa"/>
            <w:textDirection w:val="btLr"/>
          </w:tcPr>
          <w:p w14:paraId="0C7A8AFF" w14:textId="24430BDB" w:rsidR="001B2A71" w:rsidRPr="001B2A71" w:rsidRDefault="001B2A71" w:rsidP="001B2A71">
            <w:pPr>
              <w:ind w:left="113" w:right="113"/>
              <w:rPr>
                <w:lang w:val="pl-PL"/>
              </w:rPr>
            </w:pPr>
            <w:r>
              <w:rPr>
                <w:lang w:val="pl-PL"/>
              </w:rPr>
              <w:t>ŚREDNIA</w:t>
            </w:r>
          </w:p>
        </w:tc>
      </w:tr>
      <w:tr w:rsidR="00007EFA" w:rsidRPr="001B2A71" w14:paraId="75E5CD03" w14:textId="77777777" w:rsidTr="005C2247">
        <w:tc>
          <w:tcPr>
            <w:tcW w:w="1535" w:type="dxa"/>
          </w:tcPr>
          <w:p w14:paraId="4461D1D9" w14:textId="6EA72AF4" w:rsidR="00007EFA" w:rsidRPr="001B2A71" w:rsidRDefault="00D026D5" w:rsidP="00007EFA">
            <w:pPr>
              <w:rPr>
                <w:lang w:val="pl-PL"/>
              </w:rPr>
            </w:pPr>
            <w:r>
              <w:rPr>
                <w:lang w:val="pl-PL"/>
              </w:rPr>
              <w:t>Fizjoterapia</w:t>
            </w:r>
          </w:p>
        </w:tc>
        <w:tc>
          <w:tcPr>
            <w:tcW w:w="743" w:type="dxa"/>
          </w:tcPr>
          <w:p w14:paraId="77BC3E7B" w14:textId="4ECCCA95" w:rsidR="00007EFA" w:rsidRPr="00200648" w:rsidRDefault="00007EFA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mgr</w:t>
            </w:r>
          </w:p>
        </w:tc>
        <w:tc>
          <w:tcPr>
            <w:tcW w:w="956" w:type="dxa"/>
          </w:tcPr>
          <w:p w14:paraId="0BB5EDEC" w14:textId="1E27D7DE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5D752650" w14:textId="4D546A61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724BB203" w14:textId="7991119F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5CF90CF5" w14:textId="3A81E0BB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5972F42F" w14:textId="4D5E06E2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2A0E9F78" w14:textId="23974971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0E0883C2" w14:textId="2B3AEB56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77B34FB0" w14:textId="7DE92FEA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35050534" w14:textId="0E6316EA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1CA575E2" w14:textId="75E0293A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12A8185A" w14:textId="0A72CC3A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652" w:type="dxa"/>
          </w:tcPr>
          <w:p w14:paraId="55BADF7A" w14:textId="339A94C6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737" w:type="dxa"/>
          </w:tcPr>
          <w:p w14:paraId="7D1C40A8" w14:textId="71118FE7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6</w:t>
            </w:r>
          </w:p>
        </w:tc>
        <w:tc>
          <w:tcPr>
            <w:tcW w:w="606" w:type="dxa"/>
          </w:tcPr>
          <w:p w14:paraId="3FE9581B" w14:textId="2EE975AE" w:rsidR="00007EFA" w:rsidRPr="00200648" w:rsidRDefault="00D026D5" w:rsidP="00007EFA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4,67</w:t>
            </w:r>
          </w:p>
        </w:tc>
      </w:tr>
      <w:tr w:rsidR="005C2247" w:rsidRPr="001B2A71" w14:paraId="211698D7" w14:textId="77777777" w:rsidTr="005C2247">
        <w:tc>
          <w:tcPr>
            <w:tcW w:w="1535" w:type="dxa"/>
          </w:tcPr>
          <w:p w14:paraId="0BF6D7B1" w14:textId="2184A879" w:rsidR="001B2A71" w:rsidRPr="001B2A71" w:rsidRDefault="001B2A71" w:rsidP="001B2A71">
            <w:pPr>
              <w:rPr>
                <w:lang w:val="pl-PL"/>
              </w:rPr>
            </w:pPr>
            <w:r>
              <w:rPr>
                <w:lang w:val="pl-PL"/>
              </w:rPr>
              <w:t>Pielęgniarstwo</w:t>
            </w:r>
          </w:p>
        </w:tc>
        <w:tc>
          <w:tcPr>
            <w:tcW w:w="743" w:type="dxa"/>
          </w:tcPr>
          <w:p w14:paraId="17BD4E7C" w14:textId="649575FE" w:rsidR="001B2A71" w:rsidRPr="00200648" w:rsidRDefault="005C2247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 xml:space="preserve">I </w:t>
            </w:r>
            <w:proofErr w:type="spellStart"/>
            <w:r w:rsidRPr="00200648">
              <w:rPr>
                <w:rFonts w:cstheme="minorHAnsi"/>
                <w:lang w:val="pl-PL"/>
              </w:rPr>
              <w:t>i</w:t>
            </w:r>
            <w:proofErr w:type="spellEnd"/>
            <w:r w:rsidRPr="00200648">
              <w:rPr>
                <w:rFonts w:cstheme="minorHAnsi"/>
                <w:lang w:val="pl-PL"/>
              </w:rPr>
              <w:t xml:space="preserve"> II</w:t>
            </w:r>
          </w:p>
        </w:tc>
        <w:tc>
          <w:tcPr>
            <w:tcW w:w="956" w:type="dxa"/>
          </w:tcPr>
          <w:p w14:paraId="5478B2D4" w14:textId="1039E62D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797" w:type="dxa"/>
          </w:tcPr>
          <w:p w14:paraId="3571494E" w14:textId="049D065C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4,8</w:t>
            </w:r>
          </w:p>
        </w:tc>
        <w:tc>
          <w:tcPr>
            <w:tcW w:w="956" w:type="dxa"/>
          </w:tcPr>
          <w:p w14:paraId="56160A74" w14:textId="6B7C855B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797" w:type="dxa"/>
          </w:tcPr>
          <w:p w14:paraId="269BEB2B" w14:textId="0CDF1E76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4,8</w:t>
            </w:r>
          </w:p>
        </w:tc>
        <w:tc>
          <w:tcPr>
            <w:tcW w:w="956" w:type="dxa"/>
          </w:tcPr>
          <w:p w14:paraId="4699A118" w14:textId="7CE011C6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0EC5F2B5" w14:textId="6D5D2C37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4,75</w:t>
            </w:r>
          </w:p>
        </w:tc>
        <w:tc>
          <w:tcPr>
            <w:tcW w:w="956" w:type="dxa"/>
          </w:tcPr>
          <w:p w14:paraId="5AFCCD30" w14:textId="74F0D959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2F58968F" w14:textId="2A762ECC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956" w:type="dxa"/>
          </w:tcPr>
          <w:p w14:paraId="7494C9E8" w14:textId="75A7312E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0B12C0F2" w14:textId="356F282F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4,25</w:t>
            </w:r>
          </w:p>
        </w:tc>
        <w:tc>
          <w:tcPr>
            <w:tcW w:w="956" w:type="dxa"/>
          </w:tcPr>
          <w:p w14:paraId="6980BA89" w14:textId="4518F57A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652" w:type="dxa"/>
          </w:tcPr>
          <w:p w14:paraId="0A810392" w14:textId="59DD881A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4,5</w:t>
            </w:r>
          </w:p>
        </w:tc>
        <w:tc>
          <w:tcPr>
            <w:tcW w:w="737" w:type="dxa"/>
          </w:tcPr>
          <w:p w14:paraId="1272BDCD" w14:textId="7364E597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606" w:type="dxa"/>
          </w:tcPr>
          <w:p w14:paraId="56E81912" w14:textId="68A13E47" w:rsidR="001B2A71" w:rsidRPr="00200648" w:rsidRDefault="00373C03" w:rsidP="001B2A71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4,4</w:t>
            </w:r>
          </w:p>
        </w:tc>
      </w:tr>
      <w:tr w:rsidR="00F5532F" w:rsidRPr="001B2A71" w14:paraId="311841E1" w14:textId="77777777" w:rsidTr="005C2247">
        <w:tc>
          <w:tcPr>
            <w:tcW w:w="1535" w:type="dxa"/>
          </w:tcPr>
          <w:p w14:paraId="7AF226A6" w14:textId="793FE479" w:rsidR="00F5532F" w:rsidRPr="001B2A71" w:rsidRDefault="00F5532F" w:rsidP="00F5532F">
            <w:pPr>
              <w:rPr>
                <w:lang w:val="pl-PL"/>
              </w:rPr>
            </w:pPr>
            <w:r>
              <w:rPr>
                <w:lang w:val="pl-PL"/>
              </w:rPr>
              <w:t>Ratownictwo Medyczne</w:t>
            </w:r>
          </w:p>
        </w:tc>
        <w:tc>
          <w:tcPr>
            <w:tcW w:w="743" w:type="dxa"/>
          </w:tcPr>
          <w:p w14:paraId="36C1B780" w14:textId="77777777" w:rsidR="00F5532F" w:rsidRPr="00200648" w:rsidRDefault="00F5532F" w:rsidP="00F5532F">
            <w:pPr>
              <w:rPr>
                <w:rFonts w:cstheme="minorHAnsi"/>
                <w:lang w:val="pl-PL"/>
              </w:rPr>
            </w:pPr>
          </w:p>
        </w:tc>
        <w:tc>
          <w:tcPr>
            <w:tcW w:w="956" w:type="dxa"/>
          </w:tcPr>
          <w:p w14:paraId="40A97374" w14:textId="792819AB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797" w:type="dxa"/>
          </w:tcPr>
          <w:p w14:paraId="3FBF0DB2" w14:textId="2CF315EE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4,8</w:t>
            </w:r>
          </w:p>
        </w:tc>
        <w:tc>
          <w:tcPr>
            <w:tcW w:w="956" w:type="dxa"/>
          </w:tcPr>
          <w:p w14:paraId="1F7D365D" w14:textId="2460C6B9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219B5951" w14:textId="66A04139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4,5</w:t>
            </w:r>
          </w:p>
        </w:tc>
        <w:tc>
          <w:tcPr>
            <w:tcW w:w="956" w:type="dxa"/>
          </w:tcPr>
          <w:p w14:paraId="5FBE2F7F" w14:textId="1709A20F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1E310862" w14:textId="679ADA7C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5A1B6AFF" w14:textId="3ABCBA5D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68E498D8" w14:textId="75464A2A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24C87900" w14:textId="249818EF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39D6C95F" w14:textId="7A013D0C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7FF80937" w14:textId="1C8FE65B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652" w:type="dxa"/>
          </w:tcPr>
          <w:p w14:paraId="69867CA9" w14:textId="161DF15B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4,75</w:t>
            </w:r>
          </w:p>
        </w:tc>
        <w:tc>
          <w:tcPr>
            <w:tcW w:w="737" w:type="dxa"/>
          </w:tcPr>
          <w:p w14:paraId="67695EFF" w14:textId="15C0FD50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606" w:type="dxa"/>
          </w:tcPr>
          <w:p w14:paraId="506E434A" w14:textId="741B977A" w:rsidR="00F5532F" w:rsidRPr="00200648" w:rsidRDefault="00D8020E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4,75</w:t>
            </w:r>
          </w:p>
        </w:tc>
      </w:tr>
      <w:tr w:rsidR="00F5532F" w:rsidRPr="001B2A71" w14:paraId="16BF327E" w14:textId="77777777" w:rsidTr="005C2247">
        <w:tc>
          <w:tcPr>
            <w:tcW w:w="1535" w:type="dxa"/>
          </w:tcPr>
          <w:p w14:paraId="0AA41FF8" w14:textId="232CF0D7" w:rsidR="00F5532F" w:rsidRPr="001B2A71" w:rsidRDefault="00F5532F" w:rsidP="00F5532F">
            <w:pPr>
              <w:rPr>
                <w:lang w:val="pl-PL"/>
              </w:rPr>
            </w:pPr>
            <w:r>
              <w:rPr>
                <w:lang w:val="pl-PL"/>
              </w:rPr>
              <w:t>Kosmetologia</w:t>
            </w:r>
          </w:p>
        </w:tc>
        <w:tc>
          <w:tcPr>
            <w:tcW w:w="743" w:type="dxa"/>
          </w:tcPr>
          <w:p w14:paraId="556B2EA8" w14:textId="20C8535F" w:rsidR="00F5532F" w:rsidRPr="00200648" w:rsidRDefault="006E0AFA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 xml:space="preserve">I </w:t>
            </w:r>
            <w:proofErr w:type="spellStart"/>
            <w:r w:rsidRPr="00200648">
              <w:rPr>
                <w:rFonts w:cstheme="minorHAnsi"/>
                <w:lang w:val="pl-PL"/>
              </w:rPr>
              <w:t>i</w:t>
            </w:r>
            <w:proofErr w:type="spellEnd"/>
            <w:r w:rsidRPr="00200648">
              <w:rPr>
                <w:rFonts w:cstheme="minorHAnsi"/>
                <w:lang w:val="pl-PL"/>
              </w:rPr>
              <w:t xml:space="preserve"> II</w:t>
            </w:r>
          </w:p>
        </w:tc>
        <w:tc>
          <w:tcPr>
            <w:tcW w:w="956" w:type="dxa"/>
          </w:tcPr>
          <w:p w14:paraId="0BE9BA67" w14:textId="019E9FAB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12</w:t>
            </w:r>
          </w:p>
        </w:tc>
        <w:tc>
          <w:tcPr>
            <w:tcW w:w="797" w:type="dxa"/>
          </w:tcPr>
          <w:p w14:paraId="20A0ACF4" w14:textId="76A8BA09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4,92</w:t>
            </w:r>
          </w:p>
        </w:tc>
        <w:tc>
          <w:tcPr>
            <w:tcW w:w="956" w:type="dxa"/>
          </w:tcPr>
          <w:p w14:paraId="4F17D492" w14:textId="68C969E3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12</w:t>
            </w:r>
          </w:p>
        </w:tc>
        <w:tc>
          <w:tcPr>
            <w:tcW w:w="797" w:type="dxa"/>
          </w:tcPr>
          <w:p w14:paraId="6042CD43" w14:textId="03FBDD3B" w:rsidR="00F5532F" w:rsidRPr="00200648" w:rsidRDefault="006E0AFA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</w:t>
            </w:r>
            <w:r w:rsidR="00C705F8" w:rsidRPr="00200648">
              <w:rPr>
                <w:rFonts w:cstheme="minorHAnsi"/>
                <w:lang w:val="pl-PL"/>
              </w:rPr>
              <w:t>83</w:t>
            </w:r>
          </w:p>
        </w:tc>
        <w:tc>
          <w:tcPr>
            <w:tcW w:w="956" w:type="dxa"/>
          </w:tcPr>
          <w:p w14:paraId="7DC97693" w14:textId="0287698F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12</w:t>
            </w:r>
          </w:p>
        </w:tc>
        <w:tc>
          <w:tcPr>
            <w:tcW w:w="797" w:type="dxa"/>
          </w:tcPr>
          <w:p w14:paraId="34D6F38B" w14:textId="327E1119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4,75</w:t>
            </w:r>
          </w:p>
        </w:tc>
        <w:tc>
          <w:tcPr>
            <w:tcW w:w="956" w:type="dxa"/>
          </w:tcPr>
          <w:p w14:paraId="3549E500" w14:textId="0162A212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12</w:t>
            </w:r>
          </w:p>
        </w:tc>
        <w:tc>
          <w:tcPr>
            <w:tcW w:w="797" w:type="dxa"/>
          </w:tcPr>
          <w:p w14:paraId="6EE3121B" w14:textId="4778B6B4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4,25</w:t>
            </w:r>
          </w:p>
        </w:tc>
        <w:tc>
          <w:tcPr>
            <w:tcW w:w="956" w:type="dxa"/>
          </w:tcPr>
          <w:p w14:paraId="183A7F3C" w14:textId="2A5623D3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12</w:t>
            </w:r>
          </w:p>
        </w:tc>
        <w:tc>
          <w:tcPr>
            <w:tcW w:w="797" w:type="dxa"/>
          </w:tcPr>
          <w:p w14:paraId="172FEA28" w14:textId="7D05E756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2436AD57" w14:textId="7B174586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12</w:t>
            </w:r>
          </w:p>
        </w:tc>
        <w:tc>
          <w:tcPr>
            <w:tcW w:w="652" w:type="dxa"/>
          </w:tcPr>
          <w:p w14:paraId="60A4ADE8" w14:textId="239D215C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4,92</w:t>
            </w:r>
          </w:p>
        </w:tc>
        <w:tc>
          <w:tcPr>
            <w:tcW w:w="737" w:type="dxa"/>
          </w:tcPr>
          <w:p w14:paraId="28B08C2D" w14:textId="7C032B95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12</w:t>
            </w:r>
          </w:p>
        </w:tc>
        <w:tc>
          <w:tcPr>
            <w:tcW w:w="606" w:type="dxa"/>
          </w:tcPr>
          <w:p w14:paraId="17FE6D99" w14:textId="6F20E81B" w:rsidR="00F5532F" w:rsidRPr="00200648" w:rsidRDefault="00C705F8" w:rsidP="00F5532F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4,92</w:t>
            </w:r>
          </w:p>
        </w:tc>
      </w:tr>
      <w:tr w:rsidR="006F7FE6" w:rsidRPr="001B2A71" w14:paraId="6233134C" w14:textId="77777777" w:rsidTr="005C2247">
        <w:tc>
          <w:tcPr>
            <w:tcW w:w="1535" w:type="dxa"/>
          </w:tcPr>
          <w:p w14:paraId="4000D02F" w14:textId="0E203DC0" w:rsidR="006F7FE6" w:rsidRPr="001B2A71" w:rsidRDefault="006F7FE6" w:rsidP="006F7FE6">
            <w:pPr>
              <w:rPr>
                <w:lang w:val="pl-PL"/>
              </w:rPr>
            </w:pPr>
            <w:r>
              <w:rPr>
                <w:lang w:val="pl-PL"/>
              </w:rPr>
              <w:t>Wychowanie fizyczne</w:t>
            </w:r>
          </w:p>
        </w:tc>
        <w:tc>
          <w:tcPr>
            <w:tcW w:w="743" w:type="dxa"/>
          </w:tcPr>
          <w:p w14:paraId="7A3F6EB1" w14:textId="33AAEB00" w:rsidR="006F7FE6" w:rsidRPr="00200648" w:rsidRDefault="006F7FE6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 xml:space="preserve">I </w:t>
            </w:r>
            <w:proofErr w:type="spellStart"/>
            <w:r w:rsidRPr="00200648">
              <w:rPr>
                <w:rFonts w:cstheme="minorHAnsi"/>
                <w:lang w:val="pl-PL"/>
              </w:rPr>
              <w:t>i</w:t>
            </w:r>
            <w:proofErr w:type="spellEnd"/>
            <w:r w:rsidRPr="00200648">
              <w:rPr>
                <w:rFonts w:cstheme="minorHAnsi"/>
                <w:lang w:val="pl-PL"/>
              </w:rPr>
              <w:t xml:space="preserve"> II</w:t>
            </w:r>
          </w:p>
        </w:tc>
        <w:tc>
          <w:tcPr>
            <w:tcW w:w="956" w:type="dxa"/>
          </w:tcPr>
          <w:p w14:paraId="6E867169" w14:textId="59E2D1E4" w:rsidR="006F7FE6" w:rsidRPr="00200648" w:rsidRDefault="00D026D5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36B9C5C0" w14:textId="768F54CF" w:rsidR="006F7FE6" w:rsidRPr="00200648" w:rsidRDefault="00A35ADA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0FE4334A" w14:textId="17B05C46" w:rsidR="006F7FE6" w:rsidRPr="00200648" w:rsidRDefault="00D026D5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40905DDF" w14:textId="56F7ACBE" w:rsidR="006F7FE6" w:rsidRPr="00200648" w:rsidRDefault="00D026D5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6</w:t>
            </w:r>
          </w:p>
        </w:tc>
        <w:tc>
          <w:tcPr>
            <w:tcW w:w="956" w:type="dxa"/>
          </w:tcPr>
          <w:p w14:paraId="7D6E127E" w14:textId="13F0ED63" w:rsidR="006F7FE6" w:rsidRPr="00200648" w:rsidRDefault="00D026D5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02C86DDA" w14:textId="51F36E4A" w:rsidR="006F7FE6" w:rsidRPr="00200648" w:rsidRDefault="00A35ADA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5E2B0442" w14:textId="67EA7471" w:rsidR="006F7FE6" w:rsidRPr="00200648" w:rsidRDefault="00D026D5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334F3D6F" w14:textId="235652EF" w:rsidR="006F7FE6" w:rsidRPr="00200648" w:rsidRDefault="00A35ADA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01F4938F" w14:textId="1C836BD4" w:rsidR="006F7FE6" w:rsidRPr="00200648" w:rsidRDefault="00D026D5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797" w:type="dxa"/>
          </w:tcPr>
          <w:p w14:paraId="1ECD8C53" w14:textId="56E5C58B" w:rsidR="006F7FE6" w:rsidRPr="00200648" w:rsidRDefault="00A35ADA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956" w:type="dxa"/>
          </w:tcPr>
          <w:p w14:paraId="4E8D088C" w14:textId="54EBAFEC" w:rsidR="006F7FE6" w:rsidRPr="00200648" w:rsidRDefault="00D026D5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652" w:type="dxa"/>
          </w:tcPr>
          <w:p w14:paraId="138DBCC7" w14:textId="4F026C67" w:rsidR="006F7FE6" w:rsidRPr="00200648" w:rsidRDefault="00A35ADA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  <w:tc>
          <w:tcPr>
            <w:tcW w:w="737" w:type="dxa"/>
          </w:tcPr>
          <w:p w14:paraId="3F8FD092" w14:textId="65BF10A7" w:rsidR="006F7FE6" w:rsidRPr="00200648" w:rsidRDefault="00D026D5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4</w:t>
            </w:r>
          </w:p>
        </w:tc>
        <w:tc>
          <w:tcPr>
            <w:tcW w:w="606" w:type="dxa"/>
          </w:tcPr>
          <w:p w14:paraId="0B414650" w14:textId="104B8A54" w:rsidR="006F7FE6" w:rsidRPr="00200648" w:rsidRDefault="00A35ADA" w:rsidP="006F7FE6">
            <w:pPr>
              <w:rPr>
                <w:rFonts w:cstheme="minorHAnsi"/>
                <w:lang w:val="pl-PL"/>
              </w:rPr>
            </w:pPr>
            <w:r w:rsidRPr="00200648">
              <w:rPr>
                <w:rFonts w:cstheme="minorHAnsi"/>
                <w:lang w:val="pl-PL"/>
              </w:rPr>
              <w:t>5</w:t>
            </w:r>
          </w:p>
        </w:tc>
      </w:tr>
      <w:tr w:rsidR="0018700F" w:rsidRPr="00D877FD" w14:paraId="44827EAB" w14:textId="77777777" w:rsidTr="00DC29A4">
        <w:tc>
          <w:tcPr>
            <w:tcW w:w="1535" w:type="dxa"/>
          </w:tcPr>
          <w:p w14:paraId="5C783934" w14:textId="59F248A2" w:rsidR="0018700F" w:rsidRPr="001B2A71" w:rsidRDefault="0018700F" w:rsidP="006F7FE6">
            <w:pPr>
              <w:rPr>
                <w:lang w:val="pl-PL"/>
              </w:rPr>
            </w:pPr>
            <w:r>
              <w:rPr>
                <w:lang w:val="pl-PL"/>
              </w:rPr>
              <w:t xml:space="preserve">WNIOSKI </w:t>
            </w:r>
          </w:p>
        </w:tc>
        <w:tc>
          <w:tcPr>
            <w:tcW w:w="12459" w:type="dxa"/>
            <w:gridSpan w:val="15"/>
          </w:tcPr>
          <w:p w14:paraId="58620C66" w14:textId="0F33BC49" w:rsidR="0018700F" w:rsidRPr="00AB5C72" w:rsidRDefault="00200648" w:rsidP="00D877FD">
            <w:pPr>
              <w:rPr>
                <w:lang w:val="pl-PL"/>
              </w:rPr>
            </w:pPr>
            <w:r w:rsidRPr="00200648">
              <w:rPr>
                <w:lang w:val="pl-PL"/>
              </w:rPr>
              <w:t xml:space="preserve">W badaniu ankietowym wzięło udział 30 studentów reprezentujących </w:t>
            </w:r>
            <w:r>
              <w:rPr>
                <w:lang w:val="pl-PL"/>
              </w:rPr>
              <w:t>pięć</w:t>
            </w:r>
            <w:r w:rsidRPr="00200648">
              <w:rPr>
                <w:lang w:val="pl-PL"/>
              </w:rPr>
              <w:t xml:space="preserve"> kierunk</w:t>
            </w:r>
            <w:r>
              <w:rPr>
                <w:lang w:val="pl-PL"/>
              </w:rPr>
              <w:t>ów</w:t>
            </w:r>
            <w:r w:rsidRPr="00200648">
              <w:rPr>
                <w:lang w:val="pl-PL"/>
              </w:rPr>
              <w:t xml:space="preserve"> studiów. Średnie ocen dla poszczególnych pytań mieszczą się w przedziale od 4,25 do 5,00, co świadczy o wysokim poziomie satysfakcji studentów.</w:t>
            </w:r>
            <w:r>
              <w:rPr>
                <w:lang w:val="pl-PL"/>
              </w:rPr>
              <w:t xml:space="preserve"> </w:t>
            </w:r>
            <w:r w:rsidRPr="00200648">
              <w:rPr>
                <w:lang w:val="pl-PL"/>
              </w:rPr>
              <w:t xml:space="preserve">Najwyższe wyniki osiągnęły kierunki fizjoterapia </w:t>
            </w:r>
            <w:r w:rsidR="00D877FD">
              <w:rPr>
                <w:lang w:val="pl-PL"/>
              </w:rPr>
              <w:t>i</w:t>
            </w:r>
            <w:r w:rsidRPr="00200648">
              <w:rPr>
                <w:lang w:val="pl-PL"/>
              </w:rPr>
              <w:t xml:space="preserve"> wychowanie fizyczne, gdzie większość ocen wynosiła maksymalną wartość. Nieco niższe średnie odnotowano na kierunku kosmetologia oraz pielęgniarstwo</w:t>
            </w:r>
            <w:r w:rsidR="00D877FD">
              <w:rPr>
                <w:lang w:val="pl-PL"/>
              </w:rPr>
              <w:t>, aczkolwiek oceny te</w:t>
            </w:r>
            <w:r w:rsidRPr="00200648">
              <w:rPr>
                <w:lang w:val="pl-PL"/>
              </w:rPr>
              <w:t xml:space="preserve"> nadal </w:t>
            </w:r>
            <w:r w:rsidR="00D877FD">
              <w:rPr>
                <w:lang w:val="pl-PL"/>
              </w:rPr>
              <w:t>są</w:t>
            </w:r>
            <w:r w:rsidRPr="00200648">
              <w:rPr>
                <w:lang w:val="pl-PL"/>
              </w:rPr>
              <w:t xml:space="preserve"> bardzo </w:t>
            </w:r>
            <w:r w:rsidR="00D877FD">
              <w:rPr>
                <w:lang w:val="pl-PL"/>
              </w:rPr>
              <w:t>wysokie</w:t>
            </w:r>
            <w:r w:rsidRPr="00200648">
              <w:rPr>
                <w:lang w:val="pl-PL"/>
              </w:rPr>
              <w:t>.</w:t>
            </w:r>
            <w:r>
              <w:rPr>
                <w:lang w:val="pl-PL"/>
              </w:rPr>
              <w:t xml:space="preserve"> </w:t>
            </w:r>
            <w:r w:rsidR="00AB5C72" w:rsidRPr="00AB5C72">
              <w:rPr>
                <w:lang w:val="pl-PL"/>
              </w:rPr>
              <w:t>Praktyki zawodowe zostały ocenione w siedmiu analizowanych obszarach, a uzyskane wyniki jednoznacznie wskazują, że są one dobrze zorganizowane oraz w dużym stopniu spełniają oczekiwania studentów.</w:t>
            </w:r>
          </w:p>
        </w:tc>
      </w:tr>
    </w:tbl>
    <w:p w14:paraId="0D6358CB" w14:textId="22260F51" w:rsidR="00B7241B" w:rsidRDefault="00B7241B" w:rsidP="00B7241B">
      <w:pPr>
        <w:rPr>
          <w:lang w:val="pl-PL"/>
        </w:rPr>
      </w:pPr>
      <w:r>
        <w:rPr>
          <w:lang w:val="pl-PL"/>
        </w:rPr>
        <w:t xml:space="preserve">  </w:t>
      </w:r>
    </w:p>
    <w:p w14:paraId="66AD6507" w14:textId="77777777" w:rsidR="00B7241B" w:rsidRPr="001B2A71" w:rsidRDefault="00B7241B">
      <w:pPr>
        <w:rPr>
          <w:lang w:val="pl-PL"/>
        </w:rPr>
      </w:pPr>
    </w:p>
    <w:sectPr w:rsidR="00B7241B" w:rsidRPr="001B2A71" w:rsidSect="001B2A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50F"/>
    <w:multiLevelType w:val="multilevel"/>
    <w:tmpl w:val="1A80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B7E90"/>
    <w:multiLevelType w:val="multilevel"/>
    <w:tmpl w:val="76F2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3625954">
    <w:abstractNumId w:val="1"/>
  </w:num>
  <w:num w:numId="2" w16cid:durableId="95062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33"/>
    <w:rsid w:val="00007EFA"/>
    <w:rsid w:val="0016752B"/>
    <w:rsid w:val="0018700F"/>
    <w:rsid w:val="001B2A71"/>
    <w:rsid w:val="00200648"/>
    <w:rsid w:val="00370833"/>
    <w:rsid w:val="00373C03"/>
    <w:rsid w:val="00427B6B"/>
    <w:rsid w:val="004F47F7"/>
    <w:rsid w:val="00515EBE"/>
    <w:rsid w:val="005C2247"/>
    <w:rsid w:val="006110F2"/>
    <w:rsid w:val="006E0AFA"/>
    <w:rsid w:val="006F7FE6"/>
    <w:rsid w:val="007B2740"/>
    <w:rsid w:val="00817979"/>
    <w:rsid w:val="009545BB"/>
    <w:rsid w:val="009717E2"/>
    <w:rsid w:val="00A04FAA"/>
    <w:rsid w:val="00A35ADA"/>
    <w:rsid w:val="00A80E6D"/>
    <w:rsid w:val="00A9062A"/>
    <w:rsid w:val="00AB5C72"/>
    <w:rsid w:val="00AB5EF9"/>
    <w:rsid w:val="00B7241B"/>
    <w:rsid w:val="00C705F8"/>
    <w:rsid w:val="00D026D5"/>
    <w:rsid w:val="00D8020E"/>
    <w:rsid w:val="00D877FD"/>
    <w:rsid w:val="00DC56A4"/>
    <w:rsid w:val="00EC6FCA"/>
    <w:rsid w:val="00EF20FE"/>
    <w:rsid w:val="00F5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00E5"/>
  <w15:chartTrackingRefBased/>
  <w15:docId w15:val="{A485446F-E826-4A29-AC22-EDFD7192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0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0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08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0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08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0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0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0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0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0833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08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0833"/>
    <w:rPr>
      <w:rFonts w:eastAsiaTheme="majorEastAsia" w:cstheme="majorBidi"/>
      <w:color w:val="2E74B5" w:themeColor="accent1" w:themeShade="BF"/>
      <w:sz w:val="28"/>
      <w:szCs w:val="28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0833"/>
    <w:rPr>
      <w:rFonts w:eastAsiaTheme="majorEastAsia" w:cstheme="majorBidi"/>
      <w:i/>
      <w:iCs/>
      <w:color w:val="2E74B5" w:themeColor="accent1" w:themeShade="BF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0833"/>
    <w:rPr>
      <w:rFonts w:eastAsiaTheme="majorEastAsia" w:cstheme="majorBidi"/>
      <w:color w:val="2E74B5" w:themeColor="accent1" w:themeShade="BF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083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0833"/>
    <w:rPr>
      <w:rFonts w:eastAsiaTheme="majorEastAsia" w:cstheme="majorBidi"/>
      <w:color w:val="595959" w:themeColor="text1" w:themeTint="A6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083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0833"/>
    <w:rPr>
      <w:rFonts w:eastAsiaTheme="majorEastAsia" w:cstheme="majorBidi"/>
      <w:color w:val="272727" w:themeColor="text1" w:themeTint="D8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370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083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0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083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370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0833"/>
    <w:rPr>
      <w:i/>
      <w:iCs/>
      <w:color w:val="404040" w:themeColor="text1" w:themeTint="BF"/>
      <w:lang w:val="en-US"/>
    </w:rPr>
  </w:style>
  <w:style w:type="paragraph" w:styleId="Akapitzlist">
    <w:name w:val="List Paragraph"/>
    <w:basedOn w:val="Normalny"/>
    <w:uiPriority w:val="34"/>
    <w:qFormat/>
    <w:rsid w:val="003708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083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08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0833"/>
    <w:rPr>
      <w:i/>
      <w:iCs/>
      <w:color w:val="2E74B5" w:themeColor="accent1" w:themeShade="BF"/>
      <w:lang w:val="en-US"/>
    </w:rPr>
  </w:style>
  <w:style w:type="character" w:styleId="Odwoanieintensywne">
    <w:name w:val="Intense Reference"/>
    <w:basedOn w:val="Domylnaczcionkaakapitu"/>
    <w:uiPriority w:val="32"/>
    <w:qFormat/>
    <w:rsid w:val="00370833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1B2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Szatkowska</dc:creator>
  <cp:keywords/>
  <dc:description/>
  <cp:lastModifiedBy>Magdalena Szatkowska</cp:lastModifiedBy>
  <cp:revision>8</cp:revision>
  <dcterms:created xsi:type="dcterms:W3CDTF">2026-04-05T15:47:00Z</dcterms:created>
  <dcterms:modified xsi:type="dcterms:W3CDTF">2026-04-08T09:09:00Z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da73ca99-be38-482c-916e-e1bfe87b2893</vt:lpwstr>
  </property>
</Properties>
</file>